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3F" w:rsidRPr="000E773F" w:rsidRDefault="000E773F" w:rsidP="00EE6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73F">
        <w:rPr>
          <w:rFonts w:ascii="Times New Roman" w:hAnsi="Times New Roman" w:cs="Times New Roman"/>
          <w:b/>
          <w:sz w:val="24"/>
          <w:szCs w:val="24"/>
        </w:rPr>
        <w:t>«Из жизни птиц»</w:t>
      </w:r>
      <w:r w:rsidRPr="000E773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E773F">
        <w:rPr>
          <w:rFonts w:ascii="Times New Roman" w:hAnsi="Times New Roman" w:cs="Times New Roman"/>
          <w:sz w:val="24"/>
          <w:szCs w:val="24"/>
        </w:rPr>
        <w:t>фото-конкурс</w:t>
      </w:r>
      <w:proofErr w:type="gramEnd"/>
      <w:r w:rsidRPr="000E773F">
        <w:rPr>
          <w:rFonts w:ascii="Times New Roman" w:hAnsi="Times New Roman" w:cs="Times New Roman"/>
          <w:sz w:val="24"/>
          <w:szCs w:val="24"/>
        </w:rPr>
        <w:br/>
        <w:t>с 1 апреля по 15 августа 2015</w:t>
      </w:r>
      <w:r w:rsidRPr="000E773F">
        <w:rPr>
          <w:rFonts w:ascii="Times New Roman" w:hAnsi="Times New Roman" w:cs="Times New Roman"/>
          <w:sz w:val="24"/>
          <w:szCs w:val="24"/>
        </w:rPr>
        <w:br/>
        <w:t>в рамках выставки «Птицы. Технология совершенства»</w:t>
      </w:r>
    </w:p>
    <w:p w:rsidR="000E773F" w:rsidRPr="000E773F" w:rsidRDefault="000E773F" w:rsidP="000E7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73F">
        <w:rPr>
          <w:rFonts w:ascii="Times New Roman" w:hAnsi="Times New Roman" w:cs="Times New Roman"/>
          <w:sz w:val="24"/>
          <w:szCs w:val="24"/>
        </w:rPr>
        <w:t>Мы знаем так много, и, в то же время так мало о птицах. Миллионы людей с увлечением наблюдают за их жизнью. Давайте и мы, в ожидании открытия выставки «Птицы. Технология совершенства», которая раскроет многие секреты наших пернатых соседей, предадимся созерцанию этих удивительных созданий природы. А лучшие моменты запечатлеем и создадим большой альбом фотографий «Из жизни птиц».</w:t>
      </w:r>
      <w:r w:rsidRPr="000E773F">
        <w:rPr>
          <w:rFonts w:ascii="Times New Roman" w:hAnsi="Times New Roman" w:cs="Times New Roman"/>
          <w:sz w:val="24"/>
          <w:szCs w:val="24"/>
        </w:rPr>
        <w:br/>
        <w:t>Итак, Дарвиновский музей объявляет фотоконкурс «Из жизни птиц».</w:t>
      </w:r>
      <w:r w:rsidRPr="000E773F">
        <w:rPr>
          <w:rFonts w:ascii="Times New Roman" w:hAnsi="Times New Roman" w:cs="Times New Roman"/>
          <w:sz w:val="24"/>
          <w:szCs w:val="24"/>
        </w:rPr>
        <w:br/>
      </w:r>
      <w:r w:rsidRPr="000E773F">
        <w:rPr>
          <w:rFonts w:ascii="Times New Roman" w:hAnsi="Times New Roman" w:cs="Times New Roman"/>
          <w:sz w:val="24"/>
          <w:szCs w:val="24"/>
        </w:rPr>
        <w:br/>
        <w:t>На конкурс будут приниматься авторские фотографии в следующих номинациях:</w:t>
      </w:r>
      <w:r w:rsidRPr="000E773F">
        <w:rPr>
          <w:rFonts w:ascii="Times New Roman" w:hAnsi="Times New Roman" w:cs="Times New Roman"/>
          <w:sz w:val="24"/>
          <w:szCs w:val="24"/>
        </w:rPr>
        <w:br/>
        <w:t>— Портрет</w:t>
      </w:r>
      <w:r w:rsidRPr="000E773F">
        <w:rPr>
          <w:rFonts w:ascii="Times New Roman" w:hAnsi="Times New Roman" w:cs="Times New Roman"/>
          <w:sz w:val="24"/>
          <w:szCs w:val="24"/>
        </w:rPr>
        <w:br/>
        <w:t>— Он и она</w:t>
      </w:r>
      <w:r w:rsidRPr="000E773F">
        <w:rPr>
          <w:rFonts w:ascii="Times New Roman" w:hAnsi="Times New Roman" w:cs="Times New Roman"/>
          <w:sz w:val="24"/>
          <w:szCs w:val="24"/>
        </w:rPr>
        <w:br/>
        <w:t>— Кто как ест</w:t>
      </w:r>
      <w:r w:rsidRPr="000E773F">
        <w:rPr>
          <w:rFonts w:ascii="Times New Roman" w:hAnsi="Times New Roman" w:cs="Times New Roman"/>
          <w:sz w:val="24"/>
          <w:szCs w:val="24"/>
        </w:rPr>
        <w:br/>
        <w:t>— Семейные хлопоты</w:t>
      </w:r>
      <w:r w:rsidRPr="000E773F">
        <w:rPr>
          <w:rFonts w:ascii="Times New Roman" w:hAnsi="Times New Roman" w:cs="Times New Roman"/>
          <w:sz w:val="24"/>
          <w:szCs w:val="24"/>
        </w:rPr>
        <w:br/>
        <w:t>— Люди и птицы</w:t>
      </w:r>
      <w:proofErr w:type="gramStart"/>
      <w:r w:rsidRPr="000E773F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0E773F">
        <w:rPr>
          <w:rFonts w:ascii="Times New Roman" w:hAnsi="Times New Roman" w:cs="Times New Roman"/>
          <w:sz w:val="24"/>
          <w:szCs w:val="24"/>
        </w:rPr>
        <w:t xml:space="preserve">а конкурс принимаются авторские фотографии в цифровом формате. Размер не менее 15х20 см, разрешение не менее 300 </w:t>
      </w:r>
      <w:proofErr w:type="spellStart"/>
      <w:r w:rsidRPr="000E773F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0E773F">
        <w:rPr>
          <w:rFonts w:ascii="Times New Roman" w:hAnsi="Times New Roman" w:cs="Times New Roman"/>
          <w:sz w:val="24"/>
          <w:szCs w:val="24"/>
        </w:rPr>
        <w:t>, фото сохранено в формате .JPG, качество 10 или 11 (размер не меньше 1 Мб и не больше 5 Мб).</w:t>
      </w:r>
      <w:r w:rsidRPr="000E773F">
        <w:rPr>
          <w:rFonts w:ascii="Times New Roman" w:hAnsi="Times New Roman" w:cs="Times New Roman"/>
          <w:sz w:val="24"/>
          <w:szCs w:val="24"/>
        </w:rPr>
        <w:br/>
        <w:t xml:space="preserve">Запрещается чрезмерное использование </w:t>
      </w:r>
      <w:proofErr w:type="spellStart"/>
      <w:r w:rsidRPr="000E773F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0E7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73F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0E773F">
        <w:rPr>
          <w:rFonts w:ascii="Times New Roman" w:hAnsi="Times New Roman" w:cs="Times New Roman"/>
          <w:sz w:val="24"/>
          <w:szCs w:val="24"/>
        </w:rPr>
        <w:t xml:space="preserve"> и использование фотографий, скачанных из Интернета.</w:t>
      </w:r>
      <w:r w:rsidRPr="000E773F">
        <w:rPr>
          <w:rFonts w:ascii="Times New Roman" w:hAnsi="Times New Roman" w:cs="Times New Roman"/>
          <w:sz w:val="24"/>
          <w:szCs w:val="24"/>
        </w:rPr>
        <w:br/>
        <w:t>Один человек может прислать на конкурс не больше пяти фотографий.</w:t>
      </w:r>
      <w:r w:rsidRPr="000E773F">
        <w:rPr>
          <w:rFonts w:ascii="Times New Roman" w:hAnsi="Times New Roman" w:cs="Times New Roman"/>
          <w:sz w:val="24"/>
          <w:szCs w:val="24"/>
        </w:rPr>
        <w:br/>
        <w:t>Фотографии принимаются с 1 апреля по 15 августа 2015 года.</w:t>
      </w:r>
      <w:r w:rsidRPr="000E773F">
        <w:rPr>
          <w:rFonts w:ascii="Times New Roman" w:hAnsi="Times New Roman" w:cs="Times New Roman"/>
          <w:sz w:val="24"/>
          <w:szCs w:val="24"/>
        </w:rPr>
        <w:br/>
        <w:t>Для участия в конкурсе необходимо к фотографиям приложить анкету участника фотоконкурса.</w:t>
      </w:r>
      <w:r w:rsidRPr="000E773F">
        <w:rPr>
          <w:rFonts w:ascii="Times New Roman" w:hAnsi="Times New Roman" w:cs="Times New Roman"/>
          <w:sz w:val="24"/>
          <w:szCs w:val="24"/>
        </w:rPr>
        <w:br/>
        <w:t>Работы присылать по адресу: </w:t>
      </w:r>
      <w:hyperlink r:id="rId6" w:history="1">
        <w:r w:rsidRPr="000E773F">
          <w:rPr>
            <w:rStyle w:val="a3"/>
            <w:rFonts w:ascii="Times New Roman" w:hAnsi="Times New Roman" w:cs="Times New Roman"/>
            <w:sz w:val="24"/>
            <w:szCs w:val="24"/>
          </w:rPr>
          <w:t>photo@darwinmuseum.ru</w:t>
        </w:r>
      </w:hyperlink>
      <w:r w:rsidRPr="000E773F">
        <w:rPr>
          <w:rFonts w:ascii="Times New Roman" w:hAnsi="Times New Roman" w:cs="Times New Roman"/>
          <w:sz w:val="24"/>
          <w:szCs w:val="24"/>
        </w:rPr>
        <w:t> с пометкой «на конкурс «Из жизни птиц».</w:t>
      </w:r>
      <w:r w:rsidRPr="000E773F">
        <w:rPr>
          <w:rFonts w:ascii="Times New Roman" w:hAnsi="Times New Roman" w:cs="Times New Roman"/>
          <w:sz w:val="24"/>
          <w:szCs w:val="24"/>
        </w:rPr>
        <w:br/>
      </w:r>
      <w:r w:rsidRPr="000E773F">
        <w:rPr>
          <w:rFonts w:ascii="Times New Roman" w:hAnsi="Times New Roman" w:cs="Times New Roman"/>
          <w:sz w:val="24"/>
          <w:szCs w:val="24"/>
        </w:rPr>
        <w:br/>
        <w:t>Лучшие фотографии будут экспонироваться в Государственном Дарвиновском музее, победители будут награждены на открытии выставки «Птицы. Технология совершенства».</w:t>
      </w:r>
    </w:p>
    <w:p w:rsidR="000E773F" w:rsidRPr="000E773F" w:rsidRDefault="000E773F" w:rsidP="000E773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0E773F" w:rsidRPr="000E773F" w:rsidRDefault="000E773F" w:rsidP="000E773F">
      <w:pPr>
        <w:spacing w:after="0"/>
        <w:rPr>
          <w:rFonts w:ascii="Times New Roman" w:hAnsi="Times New Roman" w:cs="Times New Roman"/>
          <w:b/>
        </w:rPr>
      </w:pPr>
      <w:r w:rsidRPr="000E773F">
        <w:rPr>
          <w:rFonts w:ascii="Times New Roman" w:hAnsi="Times New Roman" w:cs="Times New Roman"/>
          <w:b/>
        </w:rPr>
        <w:t>Правила подачи фотографий</w:t>
      </w:r>
    </w:p>
    <w:p w:rsidR="000E773F" w:rsidRPr="000E773F" w:rsidRDefault="000E773F" w:rsidP="000E773F">
      <w:pPr>
        <w:spacing w:after="0"/>
        <w:rPr>
          <w:rFonts w:ascii="Times New Roman" w:hAnsi="Times New Roman" w:cs="Times New Roman"/>
        </w:rPr>
      </w:pPr>
      <w:r w:rsidRPr="000E773F">
        <w:rPr>
          <w:rFonts w:ascii="Times New Roman" w:hAnsi="Times New Roman" w:cs="Times New Roman"/>
        </w:rPr>
        <w:t>фотография должна быть авторской (сделана участником конкурса) или прислана с разрешения правообладателя</w:t>
      </w:r>
    </w:p>
    <w:p w:rsidR="000E773F" w:rsidRPr="000E773F" w:rsidRDefault="000E773F" w:rsidP="000E773F">
      <w:pPr>
        <w:spacing w:after="0"/>
        <w:rPr>
          <w:rFonts w:ascii="Times New Roman" w:hAnsi="Times New Roman" w:cs="Times New Roman"/>
        </w:rPr>
      </w:pPr>
      <w:r w:rsidRPr="000E773F">
        <w:rPr>
          <w:rFonts w:ascii="Times New Roman" w:hAnsi="Times New Roman" w:cs="Times New Roman"/>
        </w:rPr>
        <w:t>автор фотографии несет ответственность за согласие героя (или героев) снимка на публикацию изображения на конкурсе.</w:t>
      </w:r>
    </w:p>
    <w:p w:rsidR="000E773F" w:rsidRPr="000E773F" w:rsidRDefault="000E773F" w:rsidP="000E773F">
      <w:pPr>
        <w:spacing w:after="0"/>
        <w:rPr>
          <w:rFonts w:ascii="Times New Roman" w:hAnsi="Times New Roman" w:cs="Times New Roman"/>
        </w:rPr>
      </w:pPr>
      <w:r w:rsidRPr="000E773F">
        <w:rPr>
          <w:rFonts w:ascii="Times New Roman" w:hAnsi="Times New Roman" w:cs="Times New Roman"/>
        </w:rPr>
        <w:t xml:space="preserve">фотография должна </w:t>
      </w:r>
      <w:proofErr w:type="gramStart"/>
      <w:r w:rsidRPr="000E773F">
        <w:rPr>
          <w:rFonts w:ascii="Times New Roman" w:hAnsi="Times New Roman" w:cs="Times New Roman"/>
        </w:rPr>
        <w:t>соответствовать требованиям каждого отдельного конкурса и подана</w:t>
      </w:r>
      <w:proofErr w:type="gramEnd"/>
      <w:r w:rsidRPr="000E773F">
        <w:rPr>
          <w:rFonts w:ascii="Times New Roman" w:hAnsi="Times New Roman" w:cs="Times New Roman"/>
        </w:rPr>
        <w:t xml:space="preserve"> в срок</w:t>
      </w:r>
    </w:p>
    <w:p w:rsidR="000E773F" w:rsidRPr="000E773F" w:rsidRDefault="000E773F" w:rsidP="000E773F">
      <w:pPr>
        <w:spacing w:after="0"/>
        <w:rPr>
          <w:rFonts w:ascii="Times New Roman" w:hAnsi="Times New Roman" w:cs="Times New Roman"/>
        </w:rPr>
      </w:pPr>
      <w:r w:rsidRPr="000E773F">
        <w:rPr>
          <w:rFonts w:ascii="Times New Roman" w:hAnsi="Times New Roman" w:cs="Times New Roman"/>
        </w:rPr>
        <w:t>фотография должна соответствовать минимальным техническим требованиям – быть четкой, иметь правильную экспозицию, продуманную композицию, интересный сюжет.</w:t>
      </w:r>
    </w:p>
    <w:p w:rsidR="000E773F" w:rsidRPr="000E773F" w:rsidRDefault="000E773F" w:rsidP="000E773F">
      <w:pPr>
        <w:spacing w:after="0"/>
        <w:rPr>
          <w:rFonts w:ascii="Times New Roman" w:hAnsi="Times New Roman" w:cs="Times New Roman"/>
        </w:rPr>
      </w:pPr>
      <w:r w:rsidRPr="000E773F">
        <w:rPr>
          <w:rFonts w:ascii="Times New Roman" w:hAnsi="Times New Roman" w:cs="Times New Roman"/>
        </w:rPr>
        <w:t>каждый присылающий фотографию дает согласие с публичной демонстрацией фотографии на сайте Дарвиновского музея, использованием ее в СМИ как сопровождение информации о конкурсе и возможной ее последующей печатью и демонстрацией на выставке в рамках проведенного конкурса.</w:t>
      </w:r>
    </w:p>
    <w:p w:rsidR="000E773F" w:rsidRPr="000E773F" w:rsidRDefault="000E773F" w:rsidP="000E773F">
      <w:pPr>
        <w:spacing w:after="0"/>
        <w:rPr>
          <w:rFonts w:ascii="Times New Roman" w:hAnsi="Times New Roman" w:cs="Times New Roman"/>
        </w:rPr>
      </w:pPr>
      <w:r w:rsidRPr="000E773F">
        <w:rPr>
          <w:rFonts w:ascii="Times New Roman" w:hAnsi="Times New Roman" w:cs="Times New Roman"/>
        </w:rPr>
        <w:t>Фотографии, не соответствующие условиям конкурса, удаляются Администрацией без объяснения причин.</w:t>
      </w:r>
    </w:p>
    <w:p w:rsidR="000E773F" w:rsidRPr="000E773F" w:rsidRDefault="000E773F" w:rsidP="000E773F">
      <w:pPr>
        <w:spacing w:after="0"/>
        <w:rPr>
          <w:rFonts w:ascii="Times New Roman" w:hAnsi="Times New Roman" w:cs="Times New Roman"/>
          <w:b/>
        </w:rPr>
      </w:pPr>
      <w:r w:rsidRPr="000E773F">
        <w:rPr>
          <w:rFonts w:ascii="Times New Roman" w:hAnsi="Times New Roman" w:cs="Times New Roman"/>
          <w:b/>
        </w:rPr>
        <w:lastRenderedPageBreak/>
        <w:t>Правила отбора и размещения</w:t>
      </w:r>
    </w:p>
    <w:p w:rsidR="000E773F" w:rsidRPr="000E773F" w:rsidRDefault="000E773F" w:rsidP="000E773F">
      <w:pPr>
        <w:spacing w:after="0"/>
        <w:rPr>
          <w:rFonts w:ascii="Times New Roman" w:hAnsi="Times New Roman" w:cs="Times New Roman"/>
        </w:rPr>
      </w:pPr>
      <w:r w:rsidRPr="000E773F">
        <w:rPr>
          <w:rFonts w:ascii="Times New Roman" w:hAnsi="Times New Roman" w:cs="Times New Roman"/>
        </w:rPr>
        <w:t>каждая фотография проходит отбор в соответствии с требованиями конкурса и жюри конкурса</w:t>
      </w:r>
    </w:p>
    <w:p w:rsidR="000E773F" w:rsidRPr="000E773F" w:rsidRDefault="000E773F" w:rsidP="000E773F">
      <w:pPr>
        <w:spacing w:after="0"/>
        <w:rPr>
          <w:rFonts w:ascii="Times New Roman" w:hAnsi="Times New Roman" w:cs="Times New Roman"/>
        </w:rPr>
      </w:pPr>
      <w:r w:rsidRPr="000E773F">
        <w:rPr>
          <w:rFonts w:ascii="Times New Roman" w:hAnsi="Times New Roman" w:cs="Times New Roman"/>
        </w:rPr>
        <w:t>фотографии могут быть вывешены на сайте в любой срок до начала голосования</w:t>
      </w:r>
    </w:p>
    <w:p w:rsidR="000E773F" w:rsidRPr="000E773F" w:rsidRDefault="000E773F" w:rsidP="000E773F">
      <w:pPr>
        <w:spacing w:after="0"/>
        <w:rPr>
          <w:rFonts w:ascii="Times New Roman" w:hAnsi="Times New Roman" w:cs="Times New Roman"/>
        </w:rPr>
      </w:pPr>
      <w:r w:rsidRPr="000E773F">
        <w:rPr>
          <w:rFonts w:ascii="Times New Roman" w:hAnsi="Times New Roman" w:cs="Times New Roman"/>
        </w:rPr>
        <w:t>при большом объеме, жюри конкурса отбирает ограниченное количество фотографий для проведения зрительского голосования</w:t>
      </w:r>
    </w:p>
    <w:p w:rsidR="000E773F" w:rsidRPr="000E773F" w:rsidRDefault="000E773F" w:rsidP="000E773F">
      <w:pPr>
        <w:spacing w:after="0"/>
        <w:rPr>
          <w:rFonts w:ascii="Times New Roman" w:hAnsi="Times New Roman" w:cs="Times New Roman"/>
          <w:b/>
        </w:rPr>
      </w:pPr>
      <w:r w:rsidRPr="000E773F">
        <w:rPr>
          <w:rFonts w:ascii="Times New Roman" w:hAnsi="Times New Roman" w:cs="Times New Roman"/>
        </w:rPr>
        <w:br/>
      </w:r>
      <w:r w:rsidRPr="000E773F">
        <w:rPr>
          <w:rFonts w:ascii="Times New Roman" w:hAnsi="Times New Roman" w:cs="Times New Roman"/>
          <w:b/>
        </w:rPr>
        <w:t>Голосование</w:t>
      </w:r>
    </w:p>
    <w:p w:rsidR="000E773F" w:rsidRPr="000E773F" w:rsidRDefault="000E773F" w:rsidP="000E773F">
      <w:pPr>
        <w:spacing w:after="0"/>
        <w:rPr>
          <w:rFonts w:ascii="Times New Roman" w:hAnsi="Times New Roman" w:cs="Times New Roman"/>
        </w:rPr>
      </w:pPr>
      <w:r w:rsidRPr="000E773F">
        <w:rPr>
          <w:rFonts w:ascii="Times New Roman" w:hAnsi="Times New Roman" w:cs="Times New Roman"/>
        </w:rPr>
        <w:t>сроки голосования могут быть сдвинуты (без сокращения длительности самого голосования) в силу продления конкурса, большого объема присланных фотографий и прочих внеплановых ситуаций</w:t>
      </w:r>
    </w:p>
    <w:p w:rsidR="000E773F" w:rsidRPr="000E773F" w:rsidRDefault="000E773F" w:rsidP="000E773F">
      <w:pPr>
        <w:spacing w:after="0"/>
        <w:rPr>
          <w:rFonts w:ascii="Times New Roman" w:hAnsi="Times New Roman" w:cs="Times New Roman"/>
        </w:rPr>
      </w:pPr>
      <w:proofErr w:type="gramStart"/>
      <w:r w:rsidRPr="000E773F">
        <w:rPr>
          <w:rFonts w:ascii="Times New Roman" w:hAnsi="Times New Roman" w:cs="Times New Roman"/>
        </w:rPr>
        <w:t>голосование, проводимое в интернете является</w:t>
      </w:r>
      <w:proofErr w:type="gramEnd"/>
      <w:r w:rsidRPr="000E773F">
        <w:rPr>
          <w:rFonts w:ascii="Times New Roman" w:hAnsi="Times New Roman" w:cs="Times New Roman"/>
        </w:rPr>
        <w:t xml:space="preserve"> закрытым, дабы избежать аукциона «накрутки» голосов</w:t>
      </w:r>
    </w:p>
    <w:p w:rsidR="000E773F" w:rsidRPr="000E773F" w:rsidRDefault="000E773F" w:rsidP="000E773F">
      <w:pPr>
        <w:spacing w:after="0"/>
        <w:rPr>
          <w:rFonts w:ascii="Times New Roman" w:hAnsi="Times New Roman" w:cs="Times New Roman"/>
        </w:rPr>
      </w:pPr>
      <w:r w:rsidRPr="000E773F">
        <w:rPr>
          <w:rFonts w:ascii="Times New Roman" w:hAnsi="Times New Roman" w:cs="Times New Roman"/>
        </w:rPr>
        <w:t>правила и система голосования на сайте устанавливается каждый раз по усмотрению организаторов конкурса</w:t>
      </w:r>
    </w:p>
    <w:p w:rsidR="000E773F" w:rsidRPr="000E773F" w:rsidRDefault="000E773F" w:rsidP="000E773F">
      <w:pPr>
        <w:spacing w:after="0"/>
        <w:rPr>
          <w:rFonts w:ascii="Times New Roman" w:hAnsi="Times New Roman" w:cs="Times New Roman"/>
        </w:rPr>
      </w:pPr>
      <w:r w:rsidRPr="000E773F">
        <w:rPr>
          <w:rFonts w:ascii="Times New Roman" w:hAnsi="Times New Roman" w:cs="Times New Roman"/>
        </w:rPr>
        <w:t>к каждому конкурсу формируется жюри, выбирающее победителей конкурса</w:t>
      </w:r>
    </w:p>
    <w:p w:rsidR="000E773F" w:rsidRPr="000E773F" w:rsidRDefault="000E773F" w:rsidP="000E773F">
      <w:pPr>
        <w:spacing w:after="0"/>
        <w:rPr>
          <w:rFonts w:ascii="Times New Roman" w:hAnsi="Times New Roman" w:cs="Times New Roman"/>
          <w:b/>
        </w:rPr>
      </w:pPr>
      <w:r w:rsidRPr="000E773F">
        <w:rPr>
          <w:rFonts w:ascii="Times New Roman" w:hAnsi="Times New Roman" w:cs="Times New Roman"/>
        </w:rPr>
        <w:br/>
      </w:r>
      <w:bookmarkStart w:id="0" w:name="_GoBack"/>
      <w:bookmarkEnd w:id="0"/>
      <w:r w:rsidRPr="000E773F">
        <w:rPr>
          <w:rFonts w:ascii="Times New Roman" w:hAnsi="Times New Roman" w:cs="Times New Roman"/>
          <w:b/>
        </w:rPr>
        <w:t>Награждение, награжденные и награды</w:t>
      </w:r>
    </w:p>
    <w:p w:rsidR="000E773F" w:rsidRPr="000E773F" w:rsidRDefault="000E773F" w:rsidP="000E773F">
      <w:pPr>
        <w:spacing w:after="0"/>
        <w:rPr>
          <w:rFonts w:ascii="Times New Roman" w:hAnsi="Times New Roman" w:cs="Times New Roman"/>
        </w:rPr>
      </w:pPr>
      <w:r w:rsidRPr="000E773F">
        <w:rPr>
          <w:rFonts w:ascii="Times New Roman" w:hAnsi="Times New Roman" w:cs="Times New Roman"/>
        </w:rPr>
        <w:t>награждение проводится по результатам голосования жюри и, в некоторых случаях, по результатам зрительского голосования в интернете</w:t>
      </w:r>
    </w:p>
    <w:p w:rsidR="000E773F" w:rsidRPr="000E773F" w:rsidRDefault="000E773F" w:rsidP="000E773F">
      <w:pPr>
        <w:spacing w:after="0"/>
        <w:rPr>
          <w:rFonts w:ascii="Times New Roman" w:hAnsi="Times New Roman" w:cs="Times New Roman"/>
        </w:rPr>
      </w:pPr>
      <w:r w:rsidRPr="000E773F">
        <w:rPr>
          <w:rFonts w:ascii="Times New Roman" w:hAnsi="Times New Roman" w:cs="Times New Roman"/>
        </w:rPr>
        <w:t>в каждом конкурсе награды определяет музей и спонсор конкурса без предварительного уведомления</w:t>
      </w:r>
    </w:p>
    <w:p w:rsidR="000E773F" w:rsidRPr="000E773F" w:rsidRDefault="000E773F" w:rsidP="000E773F">
      <w:pPr>
        <w:spacing w:after="0"/>
        <w:rPr>
          <w:rFonts w:ascii="Times New Roman" w:hAnsi="Times New Roman" w:cs="Times New Roman"/>
        </w:rPr>
      </w:pPr>
      <w:r w:rsidRPr="000E773F">
        <w:rPr>
          <w:rFonts w:ascii="Times New Roman" w:hAnsi="Times New Roman" w:cs="Times New Roman"/>
        </w:rPr>
        <w:t>награждение проводится в здании музея, в случае отсутствия награждаемого за призом можно обратиться в выставочный сектор в течени</w:t>
      </w:r>
      <w:proofErr w:type="gramStart"/>
      <w:r w:rsidRPr="000E773F">
        <w:rPr>
          <w:rFonts w:ascii="Times New Roman" w:hAnsi="Times New Roman" w:cs="Times New Roman"/>
        </w:rPr>
        <w:t>и</w:t>
      </w:r>
      <w:proofErr w:type="gramEnd"/>
      <w:r w:rsidRPr="000E773F">
        <w:rPr>
          <w:rFonts w:ascii="Times New Roman" w:hAnsi="Times New Roman" w:cs="Times New Roman"/>
        </w:rPr>
        <w:t xml:space="preserve"> года (8-499-783-24-07)</w:t>
      </w:r>
    </w:p>
    <w:p w:rsidR="000E773F" w:rsidRPr="000E773F" w:rsidRDefault="000E773F" w:rsidP="000E773F">
      <w:pPr>
        <w:rPr>
          <w:rFonts w:ascii="Times New Roman" w:hAnsi="Times New Roman" w:cs="Times New Roman"/>
        </w:rPr>
      </w:pPr>
    </w:p>
    <w:sectPr w:rsidR="000E773F" w:rsidRPr="000E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D34"/>
    <w:multiLevelType w:val="multilevel"/>
    <w:tmpl w:val="515E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13B70"/>
    <w:multiLevelType w:val="multilevel"/>
    <w:tmpl w:val="021A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61078"/>
    <w:multiLevelType w:val="multilevel"/>
    <w:tmpl w:val="15B4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DD726D"/>
    <w:multiLevelType w:val="multilevel"/>
    <w:tmpl w:val="2ACE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CC"/>
    <w:rsid w:val="000E773F"/>
    <w:rsid w:val="00261ECC"/>
    <w:rsid w:val="004F2F51"/>
    <w:rsid w:val="00E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7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773F"/>
  </w:style>
  <w:style w:type="character" w:styleId="a5">
    <w:name w:val="Strong"/>
    <w:basedOn w:val="a0"/>
    <w:uiPriority w:val="22"/>
    <w:qFormat/>
    <w:rsid w:val="000E773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7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7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7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773F"/>
  </w:style>
  <w:style w:type="character" w:styleId="a5">
    <w:name w:val="Strong"/>
    <w:basedOn w:val="a0"/>
    <w:uiPriority w:val="22"/>
    <w:qFormat/>
    <w:rsid w:val="000E773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7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7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oto@darwinmuseu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Александровн</dc:creator>
  <cp:keywords/>
  <dc:description/>
  <cp:lastModifiedBy>Евгения Александровн</cp:lastModifiedBy>
  <cp:revision>3</cp:revision>
  <dcterms:created xsi:type="dcterms:W3CDTF">2015-03-26T04:49:00Z</dcterms:created>
  <dcterms:modified xsi:type="dcterms:W3CDTF">2015-03-26T05:01:00Z</dcterms:modified>
</cp:coreProperties>
</file>